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E1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78BCA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全国青少年心理成长知识与应用创新大赛·趣味心理运动会（心智马拉松·毅力挑战方向）集体参赛申请表</w:t>
      </w:r>
    </w:p>
    <w:p w14:paraId="69B51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1"/>
        <w:gridCol w:w="2329"/>
        <w:gridCol w:w="2131"/>
        <w:gridCol w:w="2131"/>
      </w:tblGrid>
      <w:tr w14:paraId="255B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1" w:type="dxa"/>
            <w:vAlign w:val="center"/>
          </w:tcPr>
          <w:p w14:paraId="468D8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省市区</w:t>
            </w:r>
          </w:p>
        </w:tc>
        <w:tc>
          <w:tcPr>
            <w:tcW w:w="6591" w:type="dxa"/>
            <w:gridSpan w:val="3"/>
            <w:vAlign w:val="center"/>
          </w:tcPr>
          <w:p w14:paraId="06EB0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四川省/成都市/高新区</w:t>
            </w:r>
          </w:p>
        </w:tc>
      </w:tr>
      <w:tr w14:paraId="3205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1" w:type="dxa"/>
            <w:vAlign w:val="center"/>
          </w:tcPr>
          <w:p w14:paraId="68837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单位全称</w:t>
            </w:r>
          </w:p>
        </w:tc>
        <w:tc>
          <w:tcPr>
            <w:tcW w:w="6591" w:type="dxa"/>
            <w:gridSpan w:val="3"/>
            <w:vAlign w:val="center"/>
          </w:tcPr>
          <w:p w14:paraId="3E64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（加盖公章）</w:t>
            </w:r>
          </w:p>
        </w:tc>
      </w:tr>
      <w:tr w14:paraId="6B4C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1" w:type="dxa"/>
            <w:vAlign w:val="center"/>
          </w:tcPr>
          <w:p w14:paraId="1A57B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w w:val="66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591" w:type="dxa"/>
            <w:gridSpan w:val="3"/>
            <w:vAlign w:val="center"/>
          </w:tcPr>
          <w:p w14:paraId="23338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DEB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1" w:type="dxa"/>
            <w:vAlign w:val="center"/>
          </w:tcPr>
          <w:p w14:paraId="38774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考点负责人</w:t>
            </w:r>
          </w:p>
        </w:tc>
        <w:tc>
          <w:tcPr>
            <w:tcW w:w="2329" w:type="dxa"/>
            <w:vAlign w:val="center"/>
          </w:tcPr>
          <w:p w14:paraId="211BA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DC60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31D1F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D2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</w:trPr>
        <w:tc>
          <w:tcPr>
            <w:tcW w:w="8522" w:type="dxa"/>
            <w:gridSpan w:val="4"/>
            <w:vAlign w:val="top"/>
          </w:tcPr>
          <w:p w14:paraId="316A4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28"/>
                <w:szCs w:val="28"/>
                <w:vertAlign w:val="baseline"/>
                <w:lang w:val="en-US" w:eastAsia="zh-CN"/>
              </w:rPr>
              <w:t>承诺书</w:t>
            </w:r>
          </w:p>
          <w:p w14:paraId="0C6A3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我单位自愿申请成为全国青少年心理成长知识与应用创新大赛·趣味心理运动会（心智马拉松·毅力挑战方向）集体参赛考点，将严格遵守活动规则及组织纪律，确保不出现违规及舞弊行为；</w:t>
            </w:r>
          </w:p>
          <w:p w14:paraId="35F14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我单位将落实好活动的安全预案及加强考点纪律管理，若出现违纪及舞弊行为自愿接受组委会取消本考点活动成绩的处理。</w:t>
            </w:r>
          </w:p>
          <w:p w14:paraId="254841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 xml:space="preserve">考点负责人：           </w:t>
            </w:r>
          </w:p>
          <w:p w14:paraId="4BDE4B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 xml:space="preserve">申请日期：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</w:t>
            </w:r>
          </w:p>
        </w:tc>
      </w:tr>
    </w:tbl>
    <w:p w14:paraId="21E82D7F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3665"/>
        <w:gridCol w:w="701"/>
        <w:gridCol w:w="766"/>
        <w:gridCol w:w="1068"/>
        <w:gridCol w:w="1776"/>
      </w:tblGrid>
      <w:tr w14:paraId="463A1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46" w:type="dxa"/>
            <w:vAlign w:val="center"/>
          </w:tcPr>
          <w:p w14:paraId="035C7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665" w:type="dxa"/>
            <w:vAlign w:val="center"/>
          </w:tcPr>
          <w:p w14:paraId="20758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年龄组别及语言</w:t>
            </w:r>
          </w:p>
        </w:tc>
        <w:tc>
          <w:tcPr>
            <w:tcW w:w="701" w:type="dxa"/>
            <w:vAlign w:val="center"/>
          </w:tcPr>
          <w:p w14:paraId="4E6DD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考场号</w:t>
            </w:r>
          </w:p>
        </w:tc>
        <w:tc>
          <w:tcPr>
            <w:tcW w:w="766" w:type="dxa"/>
            <w:vAlign w:val="center"/>
          </w:tcPr>
          <w:p w14:paraId="0F039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参考人数</w:t>
            </w:r>
          </w:p>
        </w:tc>
        <w:tc>
          <w:tcPr>
            <w:tcW w:w="1068" w:type="dxa"/>
            <w:vAlign w:val="center"/>
          </w:tcPr>
          <w:p w14:paraId="2559D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监考员</w:t>
            </w:r>
          </w:p>
        </w:tc>
        <w:tc>
          <w:tcPr>
            <w:tcW w:w="1776" w:type="dxa"/>
            <w:vAlign w:val="center"/>
          </w:tcPr>
          <w:p w14:paraId="240A0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170D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7718E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65" w:type="dxa"/>
            <w:vAlign w:val="center"/>
          </w:tcPr>
          <w:p w14:paraId="712B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小学低年级组（图形化）</w:t>
            </w:r>
          </w:p>
        </w:tc>
        <w:tc>
          <w:tcPr>
            <w:tcW w:w="701" w:type="dxa"/>
            <w:vAlign w:val="center"/>
          </w:tcPr>
          <w:p w14:paraId="5BF84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66" w:type="dxa"/>
            <w:vAlign w:val="center"/>
          </w:tcPr>
          <w:p w14:paraId="439C2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068" w:type="dxa"/>
            <w:vAlign w:val="center"/>
          </w:tcPr>
          <w:p w14:paraId="6FBA1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某某某</w:t>
            </w:r>
          </w:p>
        </w:tc>
        <w:tc>
          <w:tcPr>
            <w:tcW w:w="1776" w:type="dxa"/>
            <w:vAlign w:val="center"/>
          </w:tcPr>
          <w:p w14:paraId="4001C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138-1380-1380</w:t>
            </w:r>
          </w:p>
        </w:tc>
      </w:tr>
      <w:tr w14:paraId="436C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14BA7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665" w:type="dxa"/>
            <w:vAlign w:val="center"/>
          </w:tcPr>
          <w:p w14:paraId="4115D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7FF98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18F29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0ABE1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6FAB0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C4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639C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665" w:type="dxa"/>
            <w:vAlign w:val="center"/>
          </w:tcPr>
          <w:p w14:paraId="1B61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26A2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401B2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20F4C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4E1C9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53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57F2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665" w:type="dxa"/>
            <w:vAlign w:val="center"/>
          </w:tcPr>
          <w:p w14:paraId="34387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6EC05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1886A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4B2C8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22C89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E0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013E8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665" w:type="dxa"/>
            <w:vAlign w:val="center"/>
          </w:tcPr>
          <w:p w14:paraId="5F2C2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5DDD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1B4FB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73E83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6E27C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CF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332C6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665" w:type="dxa"/>
            <w:vAlign w:val="center"/>
          </w:tcPr>
          <w:p w14:paraId="2B3CB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637BB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26393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2BF2D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50813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EB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32D5F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665" w:type="dxa"/>
            <w:vAlign w:val="center"/>
          </w:tcPr>
          <w:p w14:paraId="684FB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2D5DD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78E4E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7AC32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4CFD8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7A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dxa"/>
            <w:vAlign w:val="center"/>
          </w:tcPr>
          <w:p w14:paraId="1B3D2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665" w:type="dxa"/>
            <w:vAlign w:val="center"/>
          </w:tcPr>
          <w:p w14:paraId="02222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Align w:val="center"/>
          </w:tcPr>
          <w:p w14:paraId="5B70F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dxa"/>
            <w:vAlign w:val="center"/>
          </w:tcPr>
          <w:p w14:paraId="52C74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54CA5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2E902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D942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申请表填写须知</w:t>
      </w:r>
    </w:p>
    <w:p w14:paraId="3073E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1.集体参赛应提前准备好机房、网络等参赛环境；</w:t>
      </w:r>
    </w:p>
    <w:p w14:paraId="2BDF0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2.集体参赛单位应严格遵守消防、治安等管理要求，应严格遵守活动记录，应避免发生违纪及舞弊情况；</w:t>
      </w:r>
    </w:p>
    <w:p w14:paraId="6E93E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3.经举报或查实考点存在集体舞弊或违纪行为的，组委会有权取消该考点的全部比赛成绩；</w:t>
      </w:r>
    </w:p>
    <w:p w14:paraId="0A52B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4.集体参赛需提前按1:1（即每1平米1位参赛选手）准备参赛环境，每名参赛选手有独立桌椅，前后左右间隔不小于1米，考场需设置不少于2个监考机位，其中1个为主监考机位；</w:t>
      </w:r>
    </w:p>
    <w:p w14:paraId="2F02C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658360" cy="2844165"/>
            <wp:effectExtent l="0" t="0" r="5080" b="57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836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A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5.每个考点需设置至少1位负责人，每个考场需设置至少1位监考员，组委会可采用线上或线下方式进行巡考；</w:t>
      </w:r>
    </w:p>
    <w:p w14:paraId="087FC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6.集体参考可跳过视频监考流程，即无需为每台电脑准备摄像头，请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复赛参考单位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填写申请表并于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u w:val="single"/>
          <w:lang w:val="en-US" w:eastAsia="zh-CN"/>
        </w:rPr>
        <w:t>2026年7月9日12:00前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将扫描件和电子版本发送至申请邮箱进行申请，逾期不再受理；</w:t>
      </w:r>
    </w:p>
    <w:p w14:paraId="7C653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"mailto:wangxingli@tianfurunhe.com"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wangxingli@tianfurunhe.com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59080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联系电话：028 - 8524 1231 （王老师）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492699-A7AF-4300-841F-10FB37F805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B86836E-D5E1-416C-9B1B-40158807D1F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8292957-DC19-4A46-B7D9-9CF1A63254A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7FC67B69-779C-458F-AB40-2D06D2A133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iZmU3Yjk2NGI3N2Y4MDM1MDRmOGJmNzM0MDU5MTUifQ=="/>
  </w:docVars>
  <w:rsids>
    <w:rsidRoot w:val="29BA1715"/>
    <w:rsid w:val="181C5052"/>
    <w:rsid w:val="1B1F0F62"/>
    <w:rsid w:val="29BA1715"/>
    <w:rsid w:val="2AD37FEC"/>
    <w:rsid w:val="5A5D1C7E"/>
    <w:rsid w:val="6C9C1CB7"/>
    <w:rsid w:val="72AA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642</Words>
  <Characters>709</Characters>
  <Lines>0</Lines>
  <Paragraphs>0</Paragraphs>
  <TotalTime>10</TotalTime>
  <ScaleCrop>false</ScaleCrop>
  <LinksUpToDate>false</LinksUpToDate>
  <CharactersWithSpaces>735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2024-10-28T09:12:00Z</dcterms:created>
  <dc:creator>Kosovor</dc:creator>
  <cp:lastModifiedBy>Kosovor</cp:lastModifiedBy>
  <dcterms:modified xsi:type="dcterms:W3CDTF">2026-07-06T06:42:03Z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E53FE33C81D14A3FA4561967C0228D41_11</vt:lpwstr>
  </property>
  <property fmtid="{D5CDD505-2E9C-101B-9397-08002B2CF9AE}" pid="4" name="KSOTemplateDocerSaveRecord">
    <vt:lpwstr>eyJoZGlkIjoiOTJhYzZhNjg0ZmQ0ZDE3NzdiMTE2MThhNDU2YzNlZTEiLCJ1c2VySWQiOiI1MDgxODEyIn0=</vt:lpwstr>
  </property>
</Properties>
</file>